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7A3" w:rsidRDefault="00FB77A3" w:rsidP="00FB77A3">
      <w:pPr>
        <w:rPr>
          <w:rFonts w:cs="Calibri"/>
          <w:i/>
          <w:iCs/>
          <w:sz w:val="22"/>
          <w:szCs w:val="22"/>
        </w:rPr>
      </w:pPr>
      <w:proofErr w:type="spellStart"/>
      <w:r w:rsidRPr="00B42232">
        <w:rPr>
          <w:rFonts w:cs="Calibri"/>
          <w:b/>
          <w:bCs/>
          <w:iCs/>
          <w:sz w:val="22"/>
          <w:szCs w:val="22"/>
        </w:rPr>
        <w:t>Обжимальная</w:t>
      </w:r>
      <w:proofErr w:type="spellEnd"/>
      <w:r w:rsidRPr="00B42232">
        <w:rPr>
          <w:rFonts w:cs="Calibri"/>
          <w:b/>
          <w:bCs/>
          <w:iCs/>
          <w:sz w:val="22"/>
          <w:szCs w:val="22"/>
        </w:rPr>
        <w:t xml:space="preserve"> машина «</w:t>
      </w:r>
      <w:proofErr w:type="spellStart"/>
      <w:r w:rsidRPr="00B42232">
        <w:rPr>
          <w:rFonts w:cs="Calibri"/>
          <w:b/>
          <w:bCs/>
          <w:iCs/>
          <w:sz w:val="22"/>
          <w:szCs w:val="22"/>
        </w:rPr>
        <w:t>Сквизер</w:t>
      </w:r>
      <w:proofErr w:type="spellEnd"/>
      <w:r w:rsidRPr="00B42232">
        <w:rPr>
          <w:rFonts w:cs="Calibri"/>
          <w:b/>
          <w:bCs/>
          <w:iCs/>
          <w:sz w:val="22"/>
          <w:szCs w:val="22"/>
        </w:rPr>
        <w:t xml:space="preserve">» 4 Валика </w:t>
      </w:r>
      <w:r w:rsidRPr="00B42232">
        <w:rPr>
          <w:rFonts w:cs="Calibri"/>
          <w:i/>
          <w:iCs/>
          <w:sz w:val="22"/>
          <w:szCs w:val="22"/>
        </w:rPr>
        <w:t xml:space="preserve"> </w:t>
      </w:r>
      <w:r>
        <w:rPr>
          <w:rFonts w:cs="Calibri"/>
          <w:i/>
          <w:iCs/>
          <w:sz w:val="22"/>
          <w:szCs w:val="22"/>
        </w:rPr>
        <w:t xml:space="preserve">               </w:t>
      </w:r>
    </w:p>
    <w:p w:rsidR="00FB77A3" w:rsidRPr="00B42232" w:rsidRDefault="00FB77A3" w:rsidP="00FB77A3">
      <w:pPr>
        <w:rPr>
          <w:rFonts w:cs="Calibri"/>
          <w:i/>
          <w:iCs/>
          <w:sz w:val="22"/>
          <w:szCs w:val="22"/>
        </w:rPr>
      </w:pPr>
      <w:r>
        <w:rPr>
          <w:rFonts w:cs="Calibri"/>
          <w:i/>
          <w:iCs/>
          <w:sz w:val="22"/>
          <w:szCs w:val="22"/>
        </w:rPr>
        <w:t xml:space="preserve"> </w:t>
      </w:r>
      <w:r w:rsidRPr="00B42232">
        <w:rPr>
          <w:rFonts w:cs="Calibri"/>
          <w:i/>
          <w:iCs/>
          <w:sz w:val="22"/>
          <w:szCs w:val="22"/>
        </w:rPr>
        <w:t>Размер: Д75 х Ш75 х В40</w:t>
      </w:r>
    </w:p>
    <w:p w:rsidR="00FB77A3" w:rsidRDefault="00632798" w:rsidP="00FB77A3">
      <w:pPr>
        <w:framePr w:hSpace="180" w:wrap="around" w:vAnchor="text" w:hAnchor="margin" w:xAlign="center" w:y="112"/>
        <w:rPr>
          <w:rFonts w:cs="Calibri"/>
          <w:sz w:val="22"/>
          <w:szCs w:val="22"/>
        </w:rPr>
      </w:pPr>
      <w:proofErr w:type="spellStart"/>
      <w:r>
        <w:rPr>
          <w:rFonts w:cs="Calibri"/>
          <w:sz w:val="22"/>
          <w:szCs w:val="22"/>
        </w:rPr>
        <w:t>Обж</w:t>
      </w:r>
      <w:r w:rsidR="00FB77A3" w:rsidRPr="00B42232">
        <w:rPr>
          <w:rFonts w:cs="Calibri"/>
          <w:sz w:val="22"/>
          <w:szCs w:val="22"/>
        </w:rPr>
        <w:t>имальный</w:t>
      </w:r>
      <w:proofErr w:type="spellEnd"/>
      <w:r w:rsidR="00FB77A3" w:rsidRPr="00B42232">
        <w:rPr>
          <w:rFonts w:cs="Calibri"/>
          <w:sz w:val="22"/>
          <w:szCs w:val="22"/>
        </w:rPr>
        <w:t xml:space="preserve"> тренажер — это устройство, которое помогает ощутить спокойствие, гармонию с телом и повысить уверенность. Его глубокое давление стимулирует </w:t>
      </w:r>
      <w:proofErr w:type="spellStart"/>
      <w:r w:rsidR="00FB77A3" w:rsidRPr="00B42232">
        <w:rPr>
          <w:rFonts w:cs="Calibri"/>
          <w:sz w:val="22"/>
          <w:szCs w:val="22"/>
        </w:rPr>
        <w:t>проприоцептивную</w:t>
      </w:r>
      <w:proofErr w:type="spellEnd"/>
      <w:r w:rsidR="00FB77A3" w:rsidRPr="00B42232">
        <w:rPr>
          <w:rFonts w:cs="Calibri"/>
          <w:sz w:val="22"/>
          <w:szCs w:val="22"/>
        </w:rPr>
        <w:t xml:space="preserve"> систему, снижая уровень стресса и тревожности, что особенно полезно для людей с аутистическими расстройствами, сенсорными нарушениями и тревожными состояниями.</w:t>
      </w:r>
    </w:p>
    <w:p w:rsidR="00632798" w:rsidRPr="00632798" w:rsidRDefault="00632798" w:rsidP="00632798"/>
    <w:p w:rsidR="00632798" w:rsidRPr="00632798" w:rsidRDefault="00632798" w:rsidP="00632798"/>
    <w:p w:rsidR="00632798" w:rsidRDefault="00632798" w:rsidP="00632798"/>
    <w:p w:rsidR="00632798" w:rsidRPr="00632798" w:rsidRDefault="00632798" w:rsidP="00632798">
      <w:pPr>
        <w:shd w:val="clear" w:color="auto" w:fill="FFFFFF"/>
        <w:spacing w:line="332" w:lineRule="atLeast"/>
        <w:rPr>
          <w:sz w:val="21"/>
          <w:szCs w:val="21"/>
        </w:rPr>
      </w:pPr>
      <w:r w:rsidRPr="00632798">
        <w:rPr>
          <w:sz w:val="21"/>
          <w:szCs w:val="21"/>
        </w:rPr>
        <w:t>Характеристики</w:t>
      </w:r>
      <w:r w:rsidRPr="00632798">
        <w:rPr>
          <w:sz w:val="21"/>
          <w:szCs w:val="21"/>
        </w:rPr>
        <w:br/>
        <w:t>Спокойные природные цвета, в которые окрашена конструкция, предназначены для успокоения ребенка. Они не напрягают глаза и позволяют быстрее расслабиться;</w:t>
      </w:r>
      <w:r w:rsidRPr="00632798">
        <w:rPr>
          <w:sz w:val="21"/>
          <w:szCs w:val="21"/>
        </w:rPr>
        <w:br/>
        <w:t xml:space="preserve">На тренажере отсутствуют острые детали, а выпирающие элементы спрятаны под накладками. Это делает </w:t>
      </w:r>
      <w:r w:rsidR="00F344A7">
        <w:rPr>
          <w:sz w:val="21"/>
          <w:szCs w:val="21"/>
        </w:rPr>
        <w:t>тренажёр</w:t>
      </w:r>
      <w:r w:rsidRPr="00632798">
        <w:rPr>
          <w:sz w:val="21"/>
          <w:szCs w:val="21"/>
        </w:rPr>
        <w:t xml:space="preserve"> безопасной для использования, но заниматься стоит только под присмотром взрослых;</w:t>
      </w:r>
      <w:r w:rsidRPr="00632798">
        <w:rPr>
          <w:sz w:val="21"/>
          <w:szCs w:val="21"/>
        </w:rPr>
        <w:br/>
        <w:t>Ребенок сам решает, пролезет ли он между валиками полностью или просунет только ручки и ножки. Регулировка степени сжатия позволяет адаптировать расстояние между валиками под потребности каждого малыша;</w:t>
      </w:r>
      <w:r w:rsidRPr="00632798">
        <w:rPr>
          <w:sz w:val="21"/>
          <w:szCs w:val="21"/>
        </w:rPr>
        <w:br/>
      </w:r>
      <w:r w:rsidR="00F344A7">
        <w:rPr>
          <w:sz w:val="21"/>
          <w:szCs w:val="21"/>
        </w:rPr>
        <w:t>Тренажёр</w:t>
      </w:r>
      <w:bookmarkStart w:id="0" w:name="_GoBack"/>
      <w:bookmarkEnd w:id="0"/>
      <w:r w:rsidRPr="00632798">
        <w:rPr>
          <w:sz w:val="21"/>
          <w:szCs w:val="21"/>
        </w:rPr>
        <w:t xml:space="preserve"> легко транспортировать благодаря специальным прорезям, выполняющих функцию ручек;</w:t>
      </w:r>
      <w:r w:rsidRPr="00632798">
        <w:rPr>
          <w:sz w:val="21"/>
          <w:szCs w:val="21"/>
        </w:rPr>
        <w:br/>
        <w:t>Материал, которым покрыты валики, легко мыть и обрабатывать дезинфицирующими средствами;</w:t>
      </w:r>
      <w:r w:rsidRPr="00632798">
        <w:rPr>
          <w:sz w:val="21"/>
          <w:szCs w:val="21"/>
        </w:rPr>
        <w:br/>
        <w:t>При помощи машины для объятий дети-</w:t>
      </w:r>
      <w:proofErr w:type="spellStart"/>
      <w:r w:rsidRPr="00632798">
        <w:rPr>
          <w:sz w:val="21"/>
          <w:szCs w:val="21"/>
        </w:rPr>
        <w:t>аутисты</w:t>
      </w:r>
      <w:proofErr w:type="spellEnd"/>
      <w:r w:rsidRPr="00632798">
        <w:rPr>
          <w:sz w:val="21"/>
          <w:szCs w:val="21"/>
        </w:rPr>
        <w:t xml:space="preserve"> лучше чувствуют свое тело благодаря давлению валиков.</w:t>
      </w:r>
      <w:r w:rsidRPr="00632798">
        <w:rPr>
          <w:sz w:val="21"/>
          <w:szCs w:val="21"/>
        </w:rPr>
        <w:br/>
      </w:r>
      <w:r w:rsidRPr="00632798">
        <w:rPr>
          <w:sz w:val="21"/>
          <w:szCs w:val="21"/>
        </w:rPr>
        <w:br/>
      </w:r>
      <w:r w:rsidRPr="00632798">
        <w:rPr>
          <w:sz w:val="21"/>
          <w:szCs w:val="21"/>
        </w:rPr>
        <w:br/>
        <w:t>Кол-во деталей: 1</w:t>
      </w:r>
      <w:r w:rsidRPr="00632798">
        <w:rPr>
          <w:sz w:val="21"/>
          <w:szCs w:val="21"/>
        </w:rPr>
        <w:br/>
        <w:t>Возраст ребенка: от 5 до 10 лет</w:t>
      </w:r>
      <w:r w:rsidRPr="00632798">
        <w:rPr>
          <w:sz w:val="21"/>
          <w:szCs w:val="21"/>
        </w:rPr>
        <w:br/>
        <w:t xml:space="preserve">Материал: Фанера, поролон, </w:t>
      </w:r>
      <w:proofErr w:type="spellStart"/>
      <w:r w:rsidRPr="00632798">
        <w:rPr>
          <w:sz w:val="21"/>
          <w:szCs w:val="21"/>
        </w:rPr>
        <w:t>кожзам</w:t>
      </w:r>
      <w:proofErr w:type="spellEnd"/>
      <w:r w:rsidRPr="00632798">
        <w:rPr>
          <w:sz w:val="21"/>
          <w:szCs w:val="21"/>
        </w:rPr>
        <w:br/>
      </w:r>
    </w:p>
    <w:p w:rsidR="0083685B" w:rsidRPr="00632798" w:rsidRDefault="0083685B" w:rsidP="00632798"/>
    <w:sectPr w:rsidR="0083685B" w:rsidRPr="0063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41E2"/>
    <w:multiLevelType w:val="multilevel"/>
    <w:tmpl w:val="5B4E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56FFF"/>
    <w:multiLevelType w:val="multilevel"/>
    <w:tmpl w:val="CD82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A0BC3"/>
    <w:multiLevelType w:val="multilevel"/>
    <w:tmpl w:val="F96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36"/>
    <w:rsid w:val="00315B36"/>
    <w:rsid w:val="00632798"/>
    <w:rsid w:val="0083685B"/>
    <w:rsid w:val="00F344A7"/>
    <w:rsid w:val="00FB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A4F3"/>
  <w15:chartTrackingRefBased/>
  <w15:docId w15:val="{1C2EBDB8-D471-408C-8D93-E499795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327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2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32798"/>
    <w:rPr>
      <w:color w:val="0000FF"/>
      <w:u w:val="single"/>
    </w:rPr>
  </w:style>
  <w:style w:type="character" w:customStyle="1" w:styleId="cs-titlepage-content">
    <w:name w:val="cs-title__page-content"/>
    <w:basedOn w:val="a0"/>
    <w:rsid w:val="00632798"/>
  </w:style>
  <w:style w:type="character" w:customStyle="1" w:styleId="cs-carouselprice">
    <w:name w:val="cs-carousel__price"/>
    <w:basedOn w:val="a0"/>
    <w:rsid w:val="006327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279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327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3279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3279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s-titleattr">
    <w:name w:val="cs-title__attr"/>
    <w:basedOn w:val="a0"/>
    <w:rsid w:val="00632798"/>
  </w:style>
  <w:style w:type="character" w:styleId="a4">
    <w:name w:val="Strong"/>
    <w:basedOn w:val="a0"/>
    <w:uiPriority w:val="22"/>
    <w:qFormat/>
    <w:rsid w:val="00632798"/>
    <w:rPr>
      <w:b/>
      <w:bCs/>
    </w:rPr>
  </w:style>
  <w:style w:type="character" w:customStyle="1" w:styleId="cs-ratingstate">
    <w:name w:val="cs-rating__state"/>
    <w:basedOn w:val="a0"/>
    <w:rsid w:val="00632798"/>
  </w:style>
  <w:style w:type="character" w:customStyle="1" w:styleId="cs-comments-asideconfirmed">
    <w:name w:val="cs-comments-aside__confirmed"/>
    <w:basedOn w:val="a0"/>
    <w:rsid w:val="00632798"/>
  </w:style>
  <w:style w:type="paragraph" w:customStyle="1" w:styleId="cs-comments-asidetext">
    <w:name w:val="cs-comments-aside__text"/>
    <w:basedOn w:val="a"/>
    <w:rsid w:val="00632798"/>
    <w:pPr>
      <w:spacing w:before="100" w:beforeAutospacing="1" w:after="100" w:afterAutospacing="1"/>
    </w:pPr>
  </w:style>
  <w:style w:type="character" w:customStyle="1" w:styleId="b-comments-productslink">
    <w:name w:val="b-comments-products__link"/>
    <w:basedOn w:val="a0"/>
    <w:rsid w:val="00632798"/>
  </w:style>
  <w:style w:type="character" w:customStyle="1" w:styleId="cs-contacts-asideitem">
    <w:name w:val="cs-contacts-aside__item"/>
    <w:basedOn w:val="a0"/>
    <w:rsid w:val="00632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2622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5639">
                          <w:marLeft w:val="-133"/>
                          <w:marRight w:val="-13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2743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505421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8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13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71210">
                              <w:marLeft w:val="136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2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1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2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636790">
                          <w:marLeft w:val="-133"/>
                          <w:marRight w:val="-13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56545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8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1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140982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03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047270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578705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7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389839">
                              <w:marLeft w:val="136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1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2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36261">
                          <w:marLeft w:val="-133"/>
                          <w:marRight w:val="-13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18567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1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7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209113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06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792467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8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802594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03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5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61554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157430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0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332492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3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7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996294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5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93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744260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8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8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528992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7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491250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3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53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874618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76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939041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5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37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282602">
                              <w:marLeft w:val="136"/>
                              <w:marRight w:val="136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16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62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391071">
                              <w:marLeft w:val="136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0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0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60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47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49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10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0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7564">
                          <w:marLeft w:val="21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7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57884">
                          <w:marLeft w:val="21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382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0982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12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41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4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43330">
                          <w:marLeft w:val="21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780736">
                          <w:marLeft w:val="21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3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754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85461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67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54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9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8209">
                          <w:marLeft w:val="21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1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444413">
                          <w:marLeft w:val="21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005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2025-09-23T05:27:00Z</dcterms:created>
  <dcterms:modified xsi:type="dcterms:W3CDTF">2026-06-25T03:36:00Z</dcterms:modified>
</cp:coreProperties>
</file>