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73" w:rsidRDefault="00B00A73" w:rsidP="00B00A7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0A73" w:rsidTr="00B00A73">
        <w:tc>
          <w:tcPr>
            <w:tcW w:w="4672" w:type="dxa"/>
          </w:tcPr>
          <w:p w:rsidR="00B00A73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Моторлы  айна  шар</w:t>
            </w:r>
          </w:p>
          <w:p w:rsidR="00B00A73" w:rsidRPr="00B00A73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B00A73" w:rsidRPr="0006687A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>Шар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ға 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ақ  түсті  айналар жапсырылып,  желімденулері  тиіс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Жетек  шарды  төбеге  ілу  және  айналдыру  үшін арналады  және  ол  келесі сипаттамаларға  сәйкес  болуы  тиіс: 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айдаланатын  қуаты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30 Вт.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артық  емес.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Шардың  д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иаметр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і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  200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B00A73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мм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.  кем  емес</w:t>
            </w:r>
            <w:r w:rsidRPr="004639B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айналардың  өлшемдері</w:t>
            </w:r>
            <w:r w:rsidRPr="004639B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  к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ем  дегенде </w:t>
            </w:r>
            <w:r w:rsidRPr="004639B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10х10 мм.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Ш</w:t>
            </w:r>
            <w:r w:rsidRPr="004639B8">
              <w:rPr>
                <w:rFonts w:ascii="Times New Roman" w:eastAsia="Times New Roman" w:hAnsi="Times New Roman"/>
                <w:color w:val="000000"/>
                <w:lang w:val="kk-KZ" w:eastAsia="ru-RU"/>
              </w:rPr>
              <w:t>ар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дың  с</w:t>
            </w:r>
            <w:r w:rsidRPr="004639B8">
              <w:rPr>
                <w:rFonts w:ascii="Times New Roman" w:eastAsia="Times New Roman" w:hAnsi="Times New Roman"/>
                <w:color w:val="000000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лмағы</w:t>
            </w:r>
            <w:r w:rsidRPr="004639B8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-  1,2 кг.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артық емес. Жетек  ілінетін.</w:t>
            </w:r>
            <w:r w:rsidRPr="0006687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Желінің  кернеуі </w:t>
            </w:r>
            <w:r w:rsidRPr="0006687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220 В.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артық емес.</w:t>
            </w:r>
            <w:r w:rsidRPr="0006687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Айналу  жылдамдығы  минутна </w:t>
            </w:r>
            <w:r w:rsidRPr="0006687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1-2 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айналымнан  артық  емес</w:t>
            </w:r>
            <w:r w:rsidRPr="0006687A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. </w:t>
            </w:r>
          </w:p>
          <w:p w:rsidR="00B00A73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85D55">
              <w:rPr>
                <w:rFonts w:ascii="Times New Roman" w:hAnsi="Times New Roman"/>
                <w:color w:val="000000"/>
                <w:lang w:val="kk-KZ"/>
              </w:rPr>
              <w:t>Айналы  ш</w:t>
            </w:r>
            <w:r w:rsidRPr="0006687A">
              <w:rPr>
                <w:rFonts w:ascii="Times New Roman" w:hAnsi="Times New Roman"/>
                <w:color w:val="000000"/>
                <w:lang w:val="kk-KZ"/>
              </w:rPr>
              <w:t xml:space="preserve">ар </w:t>
            </w:r>
            <w:r w:rsidRPr="00485D55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06687A">
              <w:rPr>
                <w:rFonts w:ascii="Times New Roman" w:hAnsi="Times New Roman"/>
                <w:color w:val="000000"/>
                <w:lang w:val="kk-KZ"/>
              </w:rPr>
              <w:t>интерьер</w:t>
            </w:r>
            <w:r w:rsidRPr="00485D55">
              <w:rPr>
                <w:rFonts w:ascii="Times New Roman" w:hAnsi="Times New Roman"/>
                <w:color w:val="000000"/>
                <w:lang w:val="kk-KZ"/>
              </w:rPr>
              <w:t>ді  әшекейлеуге  арналған</w:t>
            </w:r>
            <w:r w:rsidRPr="0006687A">
              <w:rPr>
                <w:rFonts w:ascii="Times New Roman" w:hAnsi="Times New Roman"/>
                <w:color w:val="000000"/>
                <w:lang w:val="kk-KZ"/>
              </w:rPr>
              <w:t>, а</w:t>
            </w:r>
            <w:r w:rsidRPr="00485D55">
              <w:rPr>
                <w:rFonts w:ascii="Times New Roman" w:hAnsi="Times New Roman"/>
                <w:color w:val="000000"/>
                <w:lang w:val="kk-KZ"/>
              </w:rPr>
              <w:t xml:space="preserve">л жарық  зеңбіректерін  қолданған  кезде </w:t>
            </w:r>
            <w:r w:rsidRPr="000D416C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485D55">
              <w:rPr>
                <w:rFonts w:ascii="Times New Roman" w:hAnsi="Times New Roman"/>
                <w:color w:val="000000"/>
                <w:lang w:val="kk-KZ"/>
              </w:rPr>
              <w:t>жарық  сәулелерінен  бұрқасынның классикалық  жарық  әсерін  жасау  үшін қолданылады</w:t>
            </w:r>
            <w:r w:rsidRPr="00485D55">
              <w:rPr>
                <w:rFonts w:ascii="Times New Roman" w:eastAsia="Times New Roman" w:hAnsi="Times New Roman"/>
                <w:color w:val="000000"/>
                <w:lang w:val="kk-KZ" w:eastAsia="ru-RU"/>
              </w:rPr>
              <w:t>.</w:t>
            </w:r>
          </w:p>
          <w:p w:rsidR="00B00A73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4673" w:type="dxa"/>
          </w:tcPr>
          <w:p w:rsidR="00B00A73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B6D4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Зеркальный шар с мотором</w:t>
            </w:r>
          </w:p>
          <w:p w:rsidR="00B00A73" w:rsidRPr="00AB6D4E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  <w:p w:rsidR="00B00A73" w:rsidRPr="00AB6D4E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t>Шар должен быть оклеен зеркалами белого цвета.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Привод  должен быть предназначен для подвеса к потолку и вращения шара и должен удовлетворять следующим характеристикам: потребляемая мощность не более 30 Вт.</w:t>
            </w:r>
            <w:r w:rsidRPr="008E6A5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Диаметр шара -  не менее 200 мм, размер зеркал -  как минимум 10х10 мм. Вес шара -  не более 1,2 кг. Привод подвесной. Напряжение сети не более 220 В. Скорость вращения не более 1-2 оборота в минуту. </w:t>
            </w:r>
          </w:p>
          <w:p w:rsidR="00B00A73" w:rsidRDefault="00B00A73" w:rsidP="00B00A73">
            <w:r w:rsidRPr="00AB6D4E">
              <w:rPr>
                <w:rFonts w:ascii="Times New Roman" w:eastAsia="Times New Roman" w:hAnsi="Times New Roman"/>
                <w:color w:val="000000"/>
                <w:lang w:eastAsia="ru-RU"/>
              </w:rPr>
              <w:t>Шар зеркальный предназначен для декоративного оформления интерьеров, а при использовании световых пушек для создания классического светового эффекта метели из световых «зайчиков».</w:t>
            </w:r>
          </w:p>
          <w:p w:rsidR="00B00A73" w:rsidRPr="00B00A73" w:rsidRDefault="00B00A73" w:rsidP="00B00A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B00A73" w:rsidRDefault="00B00A73" w:rsidP="00B00A7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B00A73" w:rsidRDefault="00B00A73" w:rsidP="00B00A73">
      <w:pPr>
        <w:spacing w:after="0" w:line="240" w:lineRule="auto"/>
        <w:rPr>
          <w:rFonts w:ascii="Times New Roman" w:eastAsia="Times New Roman" w:hAnsi="Times New Roman"/>
          <w:color w:val="000000"/>
          <w:lang w:val="kk-KZ" w:eastAsia="ru-RU"/>
        </w:rPr>
      </w:pPr>
    </w:p>
    <w:sectPr w:rsidR="00B0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3F"/>
    <w:rsid w:val="0083685B"/>
    <w:rsid w:val="008C7D3F"/>
    <w:rsid w:val="00B0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AD0F"/>
  <w15:chartTrackingRefBased/>
  <w15:docId w15:val="{5C76AD6E-776F-4EAB-980D-B1E63212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2026-01-27T05:16:00Z</dcterms:created>
  <dcterms:modified xsi:type="dcterms:W3CDTF">2026-01-27T05:16:00Z</dcterms:modified>
</cp:coreProperties>
</file>