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4F37" w:rsidTr="003B4F37">
        <w:tc>
          <w:tcPr>
            <w:tcW w:w="4672" w:type="dxa"/>
          </w:tcPr>
          <w:p w:rsidR="003B4F37" w:rsidRPr="003B4F37" w:rsidRDefault="003B4F37" w:rsidP="003B4F3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«</w:t>
            </w:r>
            <w:r w:rsidRPr="003B4F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Дыбысты тап, жануарды салыстыр» интерактивті дыбыс панелі</w:t>
            </w:r>
          </w:p>
          <w:p w:rsidR="003B4F37" w:rsidRPr="003B4F37" w:rsidRDefault="003B4F37" w:rsidP="003B4F3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B4F37" w:rsidRPr="003B4F37" w:rsidRDefault="003B4F37" w:rsidP="003B4F3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B4F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Өлшемі: H40 W80 P13</w:t>
            </w:r>
          </w:p>
          <w:p w:rsidR="003B4F37" w:rsidRPr="003B4F37" w:rsidRDefault="003B4F37" w:rsidP="003B4F37">
            <w:pPr>
              <w:rPr>
                <w:rFonts w:ascii="Times New Roman" w:eastAsia="Times New Roman" w:hAnsi="Times New Roman"/>
                <w:color w:val="2C2D2E"/>
                <w:sz w:val="24"/>
                <w:szCs w:val="24"/>
                <w:lang w:val="kk-KZ" w:eastAsia="ru-RU"/>
              </w:rPr>
            </w:pPr>
            <w:r w:rsidRPr="003B4F37">
              <w:rPr>
                <w:rFonts w:ascii="Times New Roman" w:eastAsia="Times New Roman" w:hAnsi="Times New Roman"/>
                <w:color w:val="2C2D2E"/>
                <w:sz w:val="24"/>
                <w:szCs w:val="24"/>
                <w:lang w:val="kk-KZ" w:eastAsia="ru-RU"/>
              </w:rPr>
              <w:t>Жаңа «Дыбысты тап, жануарды салыстыр» дамытқыш панелінің көмегімен балалар ойын түрінде жануарлардың дыбыстары мен олардың сыртқы түрін ажыратып үйрене алады. Батырманың үстінде пілдің, иттің, есектің, қораздың, маймылдың, жылқының,</w:t>
            </w:r>
            <w:r w:rsidRPr="003B4F37">
              <w:rPr>
                <w:rFonts w:ascii="Times New Roman" w:eastAsia="Times New Roman" w:hAnsi="Times New Roman"/>
                <w:color w:val="2C2D2E"/>
                <w:sz w:val="24"/>
                <w:szCs w:val="24"/>
                <w:lang w:val="kk-KZ" w:eastAsia="ru-RU"/>
              </w:rPr>
              <w:br/>
              <w:t>мысықтың және аюдың бейнелері орналасқан. Жануарлардың жоғарғы қатарындағы</w:t>
            </w:r>
            <w:r w:rsidRPr="003B4F37">
              <w:rPr>
                <w:rFonts w:ascii="Times New Roman" w:eastAsia="Times New Roman" w:hAnsi="Times New Roman"/>
                <w:color w:val="2C2D2E"/>
                <w:sz w:val="24"/>
                <w:szCs w:val="24"/>
                <w:lang w:val="kk-KZ" w:eastAsia="ru-RU"/>
              </w:rPr>
              <w:br/>
              <w:t>батырманы басқан кезде бейне жарқырай бастайды. Сол жануардың үні дыбысталуы</w:t>
            </w:r>
            <w:r w:rsidRPr="003B4F37">
              <w:rPr>
                <w:rFonts w:ascii="Times New Roman" w:eastAsia="Times New Roman" w:hAnsi="Times New Roman"/>
                <w:color w:val="2C2D2E"/>
                <w:sz w:val="24"/>
                <w:szCs w:val="24"/>
                <w:lang w:val="kk-KZ" w:eastAsia="ru-RU"/>
              </w:rPr>
              <w:br/>
              <w:t>үшін төменгі қатардан дәл сондай бейнені тауып, оның астындағы батырманы басу</w:t>
            </w:r>
          </w:p>
          <w:p w:rsidR="003B4F37" w:rsidRPr="003B4F37" w:rsidRDefault="003B4F37" w:rsidP="003B4F3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F37">
              <w:rPr>
                <w:rFonts w:ascii="Times New Roman" w:eastAsia="Times New Roman" w:hAnsi="Times New Roman"/>
                <w:color w:val="2C2D2E"/>
                <w:sz w:val="24"/>
                <w:szCs w:val="24"/>
                <w:lang w:val="kk-KZ" w:eastAsia="ru-RU"/>
              </w:rPr>
              <w:t>керек. Егер жануарлар дұрыс таңдалмаған болса, онда бейненің жарығы сөніп,</w:t>
            </w:r>
            <w:r w:rsidRPr="003B4F37">
              <w:rPr>
                <w:rFonts w:ascii="Times New Roman" w:eastAsia="Times New Roman" w:hAnsi="Times New Roman"/>
                <w:color w:val="2C2D2E"/>
                <w:sz w:val="24"/>
                <w:szCs w:val="24"/>
                <w:lang w:val="kk-KZ" w:eastAsia="ru-RU"/>
              </w:rPr>
              <w:br/>
            </w:r>
            <w:r w:rsidRPr="003B4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жануардың дыбысы ойнатылмайды.</w:t>
            </w:r>
          </w:p>
          <w:p w:rsidR="003B4F37" w:rsidRPr="003B4F37" w:rsidRDefault="003B4F37" w:rsidP="003B4F3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4F37" w:rsidRPr="003B4F37" w:rsidRDefault="003B4F37" w:rsidP="003B4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Панельдің корпусы фанерадан жасалған. Ол жануарлардың әрбір суретінің астында жарықдиодты жарықтандыруды және басқан кезде жануарлард</w:t>
            </w:r>
            <w:bookmarkStart w:id="0" w:name="_GoBack"/>
            <w:bookmarkEnd w:id="0"/>
            <w:r w:rsidRPr="003B4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ың дыбыстарын шығаратын және кескінді жарықтандыратын жарық және дыбыс модульдерін </w:t>
            </w:r>
            <w:proofErr w:type="spellStart"/>
            <w:r w:rsidRPr="003B4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іске</w:t>
            </w:r>
            <w:proofErr w:type="spellEnd"/>
            <w:r w:rsidRPr="003B4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қосатын</w:t>
            </w:r>
            <w:proofErr w:type="spellEnd"/>
            <w:r w:rsidRPr="003B4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түймелерді</w:t>
            </w:r>
            <w:proofErr w:type="spellEnd"/>
            <w:r w:rsidRPr="003B4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қамтиды</w:t>
            </w:r>
            <w:proofErr w:type="spellEnd"/>
            <w:r w:rsidRPr="003B4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B4F37" w:rsidRPr="003B4F37" w:rsidRDefault="003B4F37" w:rsidP="003B4F37">
            <w:pPr>
              <w:rPr>
                <w:lang w:val="kk-KZ"/>
              </w:rPr>
            </w:pPr>
          </w:p>
        </w:tc>
        <w:tc>
          <w:tcPr>
            <w:tcW w:w="4673" w:type="dxa"/>
          </w:tcPr>
          <w:p w:rsidR="003B4F37" w:rsidRDefault="003B4F37" w:rsidP="003B4F3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F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Интерактивная звуковая панель «Угадай звук, сравни животное»</w:t>
            </w:r>
          </w:p>
          <w:p w:rsidR="003B4F37" w:rsidRPr="003B4F37" w:rsidRDefault="003B4F37" w:rsidP="003B4F3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F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B4F37" w:rsidRPr="003B4F37" w:rsidRDefault="003B4F37" w:rsidP="003B4F3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4F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Размер: H40 W80 P13</w:t>
            </w:r>
          </w:p>
          <w:p w:rsidR="003B4F37" w:rsidRDefault="003B4F37" w:rsidP="003B4F37">
            <w:r w:rsidRPr="003B4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помощью новой развивающей </w:t>
            </w:r>
            <w:proofErr w:type="gramStart"/>
            <w:r w:rsidRPr="003B4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панели 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4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Угадай звук, сравни животное» дети смогут в игровой форме учиться различать голоса животных и их внешний вид. Над кнопками находятся изображения слона, собаки, осла, петуха, обезьяны, лошади, кошки и медведя. Нажав на кнопку из верхнего ряда животных, изображение начинает светиться. Для того, чтобы прозвучал звук данного животного, необходимо в нижнем ряду найти такое же изображение и нажать на кнопку под ним. Если животные выбраны неправильно, то подсветка изображения погаснет, и звук животного воспроизведен не будет.</w:t>
            </w:r>
          </w:p>
          <w:p w:rsidR="003B4F37" w:rsidRDefault="003B4F37" w:rsidP="003B4F37"/>
          <w:p w:rsidR="003B4F37" w:rsidRPr="003B4F37" w:rsidRDefault="003B4F37" w:rsidP="003B4F37">
            <w:r w:rsidRPr="00D653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Корпус панели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изготовлен из фанеры. </w:t>
            </w:r>
            <w:r w:rsidRPr="003B4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корпус встроена светодиодная подсветка под каждым изображением животного и кнопки, при нажатии на которые активируются световые и звуковые модули, издающие звуки животных и производят подсветку изображения. 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E2"/>
    <w:rsid w:val="003B4F37"/>
    <w:rsid w:val="007D45E2"/>
    <w:rsid w:val="0083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82E3"/>
  <w15:chartTrackingRefBased/>
  <w15:docId w15:val="{5B365CEF-A293-4B79-B306-28422C64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F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B4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4F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B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2026-01-30T04:46:00Z</dcterms:created>
  <dcterms:modified xsi:type="dcterms:W3CDTF">2026-01-30T04:53:00Z</dcterms:modified>
</cp:coreProperties>
</file>