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66CB" w:rsidRPr="009E66CB" w:rsidTr="009E66CB">
        <w:tc>
          <w:tcPr>
            <w:tcW w:w="4672" w:type="dxa"/>
          </w:tcPr>
          <w:p w:rsidR="009E66CB" w:rsidRDefault="009E66CB" w:rsidP="009E66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Фиброопти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калық  талшық</w:t>
            </w:r>
            <w:proofErr w:type="gramEnd"/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150 </w:t>
            </w:r>
          </w:p>
          <w:p w:rsidR="009E66CB" w:rsidRDefault="009E66CB" w:rsidP="009E6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талшықтар</w:t>
            </w: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жұмыс жасау  үшін жарық  көзі  қажет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9E66CB" w:rsidRPr="008E6A54" w:rsidRDefault="009E66CB" w:rsidP="009E66C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E66CB" w:rsidRPr="009E66CB" w:rsidRDefault="009E66CB" w:rsidP="009E66C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9E66CB">
              <w:rPr>
                <w:rFonts w:ascii="Times New Roman" w:hAnsi="Times New Roman"/>
                <w:color w:val="000000"/>
              </w:rPr>
              <w:t xml:space="preserve">Жарықоптикалық талшықтардан  тұратын шоғыр талшық  барлық  ұзына  бойына  өзінің түсін  өзгертуі  тиіс.  Талшықтар, оларды  ұстағанда,   мүлдем  қауыпсыз болулары  тиіс: оларды  тарқатуға,  ұстауға,  қолға,  денеге орауға,  олардың  үстінде  жатуға  болатындай.  Өзгеріп  тұратын  түстердің  тыныштандыратын  әсерлері  болуы  керек.  </w:t>
            </w:r>
          </w:p>
          <w:p w:rsidR="009E66CB" w:rsidRPr="009E66CB" w:rsidRDefault="009E66CB" w:rsidP="009E66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66CB">
              <w:rPr>
                <w:rFonts w:ascii="Times New Roman" w:hAnsi="Times New Roman"/>
                <w:color w:val="000000"/>
              </w:rPr>
              <w:t>Ф</w:t>
            </w:r>
            <w:proofErr w:type="spellStart"/>
            <w:r w:rsidRPr="009E66CB">
              <w:rPr>
                <w:rFonts w:ascii="Times New Roman" w:hAnsi="Times New Roman"/>
                <w:color w:val="000000"/>
              </w:rPr>
              <w:t>иброопти</w:t>
            </w:r>
            <w:proofErr w:type="spellEnd"/>
            <w:r w:rsidRPr="009E66CB">
              <w:rPr>
                <w:rFonts w:ascii="Times New Roman" w:hAnsi="Times New Roman"/>
                <w:color w:val="000000"/>
              </w:rPr>
              <w:t>калық  талшықтың  ұзындығы  200 см. болуы  тиіс.</w:t>
            </w:r>
          </w:p>
          <w:p w:rsidR="009E66CB" w:rsidRPr="009E66CB" w:rsidRDefault="009E66CB" w:rsidP="009E66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66CB">
              <w:rPr>
                <w:rFonts w:ascii="Times New Roman" w:hAnsi="Times New Roman"/>
                <w:color w:val="000000"/>
              </w:rPr>
              <w:t>Фиброоптикалық  талшық түйсіктік  байланыстар  кезінде тіптен  қауыпсыз болуы  қажет  және су мен төмен  температуралардан қорықпауы керек.</w:t>
            </w:r>
          </w:p>
          <w:p w:rsidR="009E66CB" w:rsidRPr="009E66CB" w:rsidRDefault="009E66CB" w:rsidP="009E66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4673" w:type="dxa"/>
          </w:tcPr>
          <w:p w:rsidR="009E66CB" w:rsidRDefault="009E66CB" w:rsidP="009E6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Фиброоптическое</w:t>
            </w:r>
            <w:proofErr w:type="spellEnd"/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волокно, 150 волокон 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(для работы требуется источник света)</w:t>
            </w:r>
          </w:p>
          <w:p w:rsidR="009E66CB" w:rsidRPr="008E6A54" w:rsidRDefault="009E66CB" w:rsidP="009E66C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E66CB" w:rsidRDefault="009E66CB" w:rsidP="009E66CB">
            <w:pPr>
              <w:pStyle w:val="a4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</w:p>
          <w:p w:rsidR="009E66CB" w:rsidRPr="008E6A54" w:rsidRDefault="009E66CB" w:rsidP="009E66CB">
            <w:pPr>
              <w:pStyle w:val="a4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  <w:r w:rsidRPr="008E6A54">
              <w:rPr>
                <w:color w:val="000000"/>
                <w:sz w:val="22"/>
                <w:szCs w:val="22"/>
              </w:rPr>
              <w:t xml:space="preserve">Пучок из светооптических волокон, должен менять цвет по всей длине волокна. Волокно должно быть безопасным, при контакте с ним, а именно, чтобы их можно было перебирать, обматывать руки, лежать в них. Изменяющиеся цвета должны обладать успокаивающим эффектом. </w:t>
            </w:r>
          </w:p>
          <w:p w:rsidR="009E66CB" w:rsidRPr="008E6A54" w:rsidRDefault="009E66CB" w:rsidP="009E66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Длина 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фиброоптического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волокна, должна быть 200 см.</w:t>
            </w:r>
          </w:p>
          <w:p w:rsidR="009E66CB" w:rsidRDefault="009E66CB" w:rsidP="009E66CB"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Фиброоптический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кабель должен быть совершенно безопасен при тактильных контактах </w:t>
            </w:r>
            <w:proofErr w:type="gram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и  не</w:t>
            </w:r>
            <w:proofErr w:type="gram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боятся воды и низкой температуры.</w:t>
            </w:r>
          </w:p>
          <w:p w:rsidR="009E66CB" w:rsidRPr="009E66CB" w:rsidRDefault="009E66CB" w:rsidP="009E66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9E66CB" w:rsidRPr="009E66CB" w:rsidRDefault="009E66CB" w:rsidP="009E66CB">
      <w:pPr>
        <w:spacing w:after="0" w:line="240" w:lineRule="auto"/>
        <w:rPr>
          <w:rFonts w:ascii="Times New Roman" w:eastAsia="Times New Roman" w:hAnsi="Times New Roman"/>
          <w:b/>
          <w:color w:val="000000"/>
          <w:lang w:val="kk-KZ" w:eastAsia="ru-RU"/>
        </w:rPr>
      </w:pPr>
    </w:p>
    <w:p w:rsidR="009E66CB" w:rsidRPr="009E66CB" w:rsidRDefault="009E66CB" w:rsidP="009E66CB">
      <w:pPr>
        <w:spacing w:after="0" w:line="240" w:lineRule="auto"/>
        <w:rPr>
          <w:rFonts w:ascii="Times New Roman" w:eastAsia="Times New Roman" w:hAnsi="Times New Roman"/>
          <w:b/>
          <w:color w:val="000000"/>
          <w:lang w:val="kk-KZ" w:eastAsia="ru-RU"/>
        </w:rPr>
      </w:pPr>
    </w:p>
    <w:p w:rsidR="009E66CB" w:rsidRPr="001936CF" w:rsidRDefault="009E66CB" w:rsidP="009E66CB">
      <w:pPr>
        <w:spacing w:after="0" w:line="240" w:lineRule="auto"/>
        <w:rPr>
          <w:rFonts w:ascii="Times New Roman" w:eastAsia="Times New Roman" w:hAnsi="Times New Roman"/>
          <w:b/>
          <w:color w:val="000000"/>
          <w:lang w:val="kk-KZ" w:eastAsia="ru-RU"/>
        </w:rPr>
      </w:pPr>
      <w:bookmarkStart w:id="0" w:name="_GoBack"/>
      <w:bookmarkEnd w:id="0"/>
    </w:p>
    <w:sectPr w:rsidR="009E66CB" w:rsidRPr="0019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F4"/>
    <w:rsid w:val="0083685B"/>
    <w:rsid w:val="009E66CB"/>
    <w:rsid w:val="00D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BC1D"/>
  <w15:chartTrackingRefBased/>
  <w15:docId w15:val="{6F45DFD3-DF59-4CAA-87FD-CFBBBBA8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6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rsid w:val="009E6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Интернет)"/>
    <w:basedOn w:val="a"/>
    <w:uiPriority w:val="99"/>
    <w:unhideWhenUsed/>
    <w:rsid w:val="009E66CB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9E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2026-01-26T10:06:00Z</dcterms:created>
  <dcterms:modified xsi:type="dcterms:W3CDTF">2026-01-26T10:11:00Z</dcterms:modified>
</cp:coreProperties>
</file>